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overflowPunct/>
        <w:topLinePunct w:val="0"/>
        <w:bidi w:val="0"/>
        <w:spacing w:line="594" w:lineRule="exact"/>
        <w:rPr>
          <w:rFonts w:hint="eastAsia" w:ascii="Times New Roman" w:hAnsi="Times New Roman" w:eastAsia="方正黑体_GBK" w:cs="方正黑体_GBK"/>
          <w:sz w:val="32"/>
          <w:szCs w:val="32"/>
        </w:rPr>
      </w:pPr>
      <w:bookmarkStart w:id="3" w:name="_GoBack"/>
      <w:r>
        <w:rPr>
          <w:rFonts w:hint="eastAsia" w:ascii="Times New Roman" w:hAnsi="Times New Roman" w:eastAsia="方正黑体_GBK" w:cs="方正黑体_GBK"/>
          <w:sz w:val="32"/>
          <w:szCs w:val="32"/>
        </w:rPr>
        <w:t>附件3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重庆市黔江区科技计划项目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立项申请书</w:t>
      </w:r>
    </w:p>
    <w:bookmarkEnd w:id="3"/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仿宋_GBK" w:cs="宋体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pacing w:val="50"/>
          <w:sz w:val="32"/>
          <w:szCs w:val="32"/>
        </w:rPr>
        <w:t>项目名称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spacing w:val="50"/>
          <w:sz w:val="32"/>
          <w:szCs w:val="32"/>
        </w:rPr>
        <w:t>项目类别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color w:val="FF0000"/>
          <w:sz w:val="32"/>
          <w:szCs w:val="32"/>
          <w:u w:val="single"/>
        </w:rPr>
        <w:t>（见填写说明）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spacing w:val="50"/>
          <w:sz w:val="32"/>
          <w:szCs w:val="32"/>
        </w:rPr>
        <w:t>承担单位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color w:val="FF0000"/>
          <w:sz w:val="32"/>
          <w:szCs w:val="32"/>
          <w:u w:val="single"/>
        </w:rPr>
        <w:t>（全称 ）</w:t>
      </w:r>
      <w:r>
        <w:rPr>
          <w:rFonts w:hint="eastAsia" w:ascii="Times New Roman" w:hAnsi="Times New Roman" w:eastAsia="方正仿宋_GBK" w:cs="宋体"/>
          <w:sz w:val="32"/>
          <w:szCs w:val="32"/>
          <w:u w:val="single"/>
        </w:rPr>
        <w:t xml:space="preserve">（盖章）  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仿宋_GBK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z w:val="32"/>
          <w:szCs w:val="32"/>
        </w:rPr>
        <w:t>项目负责人：</w:t>
      </w:r>
      <w:r>
        <w:rPr>
          <w:rFonts w:hint="eastAsia" w:ascii="Times New Roman" w:hAnsi="Times New Roman" w:eastAsia="方正仿宋_GBK" w:cs="宋体"/>
          <w:sz w:val="32"/>
          <w:szCs w:val="32"/>
        </w:rPr>
        <w:t xml:space="preserve"> 联系电话：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仿宋_GBK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z w:val="32"/>
          <w:szCs w:val="32"/>
        </w:rPr>
        <w:t>项目联系人：</w:t>
      </w:r>
      <w:r>
        <w:rPr>
          <w:rFonts w:hint="eastAsia" w:ascii="Times New Roman" w:hAnsi="Times New Roman" w:eastAsia="方正仿宋_GBK" w:cs="宋体"/>
          <w:sz w:val="32"/>
          <w:szCs w:val="32"/>
        </w:rPr>
        <w:t xml:space="preserve"> 手机号码：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仿宋_GBK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方正仿宋_GBK"/>
          <w:spacing w:val="50"/>
          <w:sz w:val="32"/>
          <w:szCs w:val="32"/>
        </w:rPr>
        <w:t>起止年限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u w:val="single"/>
        </w:rPr>
        <w:t xml:space="preserve">    20    年    月 至   20    年   月  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hint="eastAsia" w:ascii="Times New Roman" w:hAnsi="Times New Roman" w:eastAsia="方正仿宋_GBK"/>
          <w:bCs/>
          <w:color w:val="FF0000"/>
          <w:sz w:val="32"/>
          <w:szCs w:val="32"/>
        </w:rPr>
      </w:pPr>
      <w:r>
        <w:rPr>
          <w:rFonts w:hint="eastAsia" w:ascii="Times New Roman" w:hAnsi="Times New Roman" w:eastAsia="方正仿宋_GBK"/>
          <w:bCs/>
          <w:color w:val="FF0000"/>
          <w:sz w:val="32"/>
          <w:szCs w:val="32"/>
        </w:rPr>
        <w:t>注：起止年限一般不超过1年</w:t>
      </w:r>
      <w:r>
        <w:rPr>
          <w:rFonts w:hint="eastAsia" w:ascii="Times New Roman" w:hAnsi="Times New Roman" w:eastAsia="方正仿宋_GBK"/>
          <w:bCs/>
          <w:color w:val="FF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bCs/>
          <w:color w:val="FF0000"/>
          <w:sz w:val="32"/>
          <w:szCs w:val="32"/>
        </w:rPr>
        <w:t>最长不得超过2年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jc w:val="center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重庆市黔江区科学技术局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jc w:val="center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hint="eastAsia" w:ascii="Times New Roman" w:hAnsi="Times New Roman" w:eastAsia="方正仿宋_GBK"/>
          <w:bCs/>
          <w:sz w:val="32"/>
          <w:szCs w:val="32"/>
        </w:rPr>
        <w:t>（二〇二</w:t>
      </w:r>
      <w:r>
        <w:rPr>
          <w:rFonts w:hint="eastAsia" w:ascii="Times New Roman" w:hAnsi="Times New Roman" w:eastAsia="方正仿宋_GBK"/>
          <w:bCs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方正仿宋_GBK"/>
          <w:bCs/>
          <w:sz w:val="32"/>
          <w:szCs w:val="32"/>
        </w:rPr>
        <w:t>年版）</w:t>
      </w:r>
    </w:p>
    <w:p>
      <w:pPr>
        <w:bidi w:val="0"/>
        <w:rPr>
          <w:rFonts w:ascii="Times New Roman" w:hAnsi="Times New Roman"/>
        </w:rPr>
      </w:pPr>
    </w:p>
    <w:p>
      <w:pPr>
        <w:pageBreakBefore w:val="0"/>
        <w:widowControl w:val="0"/>
        <w:kinsoku/>
        <w:overflowPunct/>
        <w:topLinePunct w:val="0"/>
        <w:bidi w:val="0"/>
        <w:spacing w:line="594" w:lineRule="exact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jc w:val="center"/>
        <w:rPr>
          <w:rFonts w:ascii="Times New Roman" w:hAnsi="Times New Roman" w:eastAsia="方正黑体_GBK"/>
          <w:sz w:val="44"/>
          <w:szCs w:val="44"/>
        </w:rPr>
      </w:pPr>
      <w:r>
        <w:rPr>
          <w:rFonts w:hint="eastAsia" w:ascii="Times New Roman" w:hAnsi="Times New Roman" w:eastAsia="方正黑体_GBK"/>
          <w:sz w:val="44"/>
          <w:szCs w:val="44"/>
        </w:rPr>
        <w:t>填  写  说  明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（一）本申请书适用于向区科技局申报的</w:t>
      </w:r>
      <w:r>
        <w:rPr>
          <w:rFonts w:ascii="Times New Roman" w:hAnsi="Times New Roman" w:eastAsia="方正仿宋_GBK"/>
          <w:kern w:val="0"/>
          <w:sz w:val="32"/>
          <w:szCs w:val="32"/>
        </w:rPr>
        <w:t>制度创新与决策咨询项目、技术创新与应用示范</w:t>
      </w:r>
      <w:r>
        <w:rPr>
          <w:rFonts w:hint="eastAsia" w:ascii="Times New Roman" w:hAnsi="Times New Roman" w:eastAsia="方正仿宋_GBK"/>
          <w:spacing w:val="2"/>
          <w:sz w:val="32"/>
          <w:szCs w:val="32"/>
        </w:rPr>
        <w:t>类科技项目。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（二）申报条件请查看《重庆市黔江区科技计划项目管理办法》</w:t>
      </w:r>
      <w:r>
        <w:rPr>
          <w:rFonts w:hint="eastAsia" w:ascii="Times New Roman" w:hAnsi="Times New Roman" w:eastAsia="方正仿宋_GBK"/>
          <w:sz w:val="32"/>
          <w:szCs w:val="32"/>
        </w:rPr>
        <w:t>（黔江科局发</w:t>
      </w:r>
      <w:r>
        <w:rPr>
          <w:rFonts w:hint="eastAsia" w:ascii="Times New Roman" w:hAnsi="Times New Roman" w:eastAsia="方正仿宋_GBK" w:cs="宋体"/>
          <w:sz w:val="32"/>
          <w:szCs w:val="32"/>
        </w:rPr>
        <w:t>﹝2019﹞2</w:t>
      </w:r>
      <w:r>
        <w:rPr>
          <w:rFonts w:hint="eastAsia" w:ascii="Times New Roman" w:hAnsi="Times New Roman" w:eastAsia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/>
          <w:spacing w:val="2"/>
          <w:sz w:val="32"/>
          <w:szCs w:val="32"/>
        </w:rPr>
        <w:t>有关规定。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（三）项目类别：</w:t>
      </w:r>
      <w:r>
        <w:rPr>
          <w:rFonts w:ascii="Times New Roman" w:hAnsi="Times New Roman" w:eastAsia="方正仿宋_GBK"/>
          <w:kern w:val="0"/>
          <w:sz w:val="32"/>
          <w:szCs w:val="32"/>
        </w:rPr>
        <w:t>制度创新与决策咨询项目、技术创新与应用示范两个项目类别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（四）立项申请书各项内容表达要明确、严谨、扼要（外文名词要同时用中文表达）。对填写不合要求者，不予受理。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（五）项目研究内容、主要技术指标、经济或社会效益指标、创新点、进度安排等内容，将成为项目任务书的主要内容，请慎重填写。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（六）立项申请书中未列但需说明的内容可加附页，相关技术文献、证明文件等材料应作为附件一同上报。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ind w:firstLine="648" w:firstLineChars="200"/>
        <w:rPr>
          <w:rFonts w:hint="eastAsia" w:ascii="Times New Roman" w:hAnsi="Times New Roman" w:eastAsia="方正仿宋_GBK"/>
          <w:spacing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（七）立项申请书由项目的主要承担单位填写，</w:t>
      </w:r>
      <w:r>
        <w:rPr>
          <w:rFonts w:hint="eastAsia" w:ascii="Times New Roman" w:hAnsi="Times New Roman" w:eastAsia="方正仿宋_GBK"/>
          <w:spacing w:val="2"/>
          <w:sz w:val="32"/>
          <w:szCs w:val="32"/>
          <w:lang w:eastAsia="zh-CN"/>
        </w:rPr>
        <w:t>提交</w:t>
      </w:r>
      <w:r>
        <w:rPr>
          <w:rFonts w:hint="eastAsia" w:ascii="Times New Roman" w:hAnsi="Times New Roman" w:eastAsia="方正仿宋_GBK"/>
          <w:spacing w:val="2"/>
          <w:sz w:val="32"/>
          <w:szCs w:val="32"/>
          <w:lang w:val="en-US" w:eastAsia="zh-CN"/>
        </w:rPr>
        <w:t>PDF格式电子档文件</w:t>
      </w:r>
      <w:r>
        <w:rPr>
          <w:rFonts w:hint="eastAsia" w:ascii="Times New Roman" w:hAnsi="Times New Roman" w:eastAsia="方正仿宋_GBK"/>
          <w:spacing w:val="2"/>
          <w:sz w:val="32"/>
          <w:szCs w:val="32"/>
        </w:rPr>
        <w:t>报区科技局</w:t>
      </w:r>
      <w:r>
        <w:rPr>
          <w:rFonts w:hint="eastAsia" w:ascii="Times New Roman" w:hAnsi="Times New Roman" w:eastAsia="方正仿宋_GBK"/>
          <w:spacing w:val="2"/>
          <w:sz w:val="32"/>
          <w:szCs w:val="32"/>
          <w:lang w:val="en-US" w:eastAsia="zh-CN"/>
        </w:rPr>
        <w:t>各科室联络人邮箱。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（八）所有申报材料恕不退还，请注意留底。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（九）红色字体为填写说明，填写上报时需删除。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ind w:firstLine="648" w:firstLineChars="200"/>
        <w:rPr>
          <w:rFonts w:ascii="Times New Roman" w:hAnsi="Times New Roman" w:eastAsia="方正仿宋_GBK"/>
          <w:spacing w:val="2"/>
          <w:sz w:val="32"/>
          <w:szCs w:val="32"/>
        </w:rPr>
      </w:pPr>
      <w:r>
        <w:rPr>
          <w:rFonts w:hint="eastAsia" w:ascii="Times New Roman" w:hAnsi="Times New Roman" w:eastAsia="方正仿宋_GBK"/>
          <w:spacing w:val="2"/>
          <w:sz w:val="32"/>
          <w:szCs w:val="32"/>
        </w:rPr>
        <w:t>（十）不得修改本申请书模板中表格的结构。</w:t>
      </w:r>
    </w:p>
    <w:p>
      <w:pPr>
        <w:pageBreakBefore w:val="0"/>
        <w:widowControl w:val="0"/>
        <w:kinsoku/>
        <w:overflowPunct/>
        <w:topLinePunct w:val="0"/>
        <w:bidi w:val="0"/>
        <w:spacing w:line="594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br w:type="page"/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jc w:val="lef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一、项目承担单位基本情况</w:t>
      </w:r>
    </w:p>
    <w:tbl>
      <w:tblPr>
        <w:tblStyle w:val="8"/>
        <w:tblW w:w="9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635"/>
        <w:gridCol w:w="715"/>
        <w:gridCol w:w="925"/>
        <w:gridCol w:w="1600"/>
        <w:gridCol w:w="1620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  <w:gridSpan w:val="3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项目承担单位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（第一承担单位）</w:t>
            </w:r>
          </w:p>
        </w:tc>
        <w:tc>
          <w:tcPr>
            <w:tcW w:w="9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名称</w:t>
            </w:r>
          </w:p>
        </w:tc>
        <w:tc>
          <w:tcPr>
            <w:tcW w:w="599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Cs/>
                <w:color w:val="FF0000"/>
                <w:sz w:val="32"/>
                <w:szCs w:val="32"/>
              </w:rPr>
              <w:t>（单位全称）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地址</w:t>
            </w:r>
          </w:p>
        </w:tc>
        <w:tc>
          <w:tcPr>
            <w:tcW w:w="599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2235" w:type="dxa"/>
            <w:gridSpan w:val="3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属地</w:t>
            </w:r>
          </w:p>
        </w:tc>
        <w:tc>
          <w:tcPr>
            <w:tcW w:w="599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color w:val="FF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32"/>
                <w:szCs w:val="32"/>
              </w:rPr>
              <w:t>具体某个工业园区、乡镇、街道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23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单位性质</w:t>
            </w:r>
          </w:p>
        </w:tc>
        <w:tc>
          <w:tcPr>
            <w:tcW w:w="691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 xml:space="preserve">1.企业    2.党政机关   3.事业单位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4.社会团体     5.其他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223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工商登记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注册类型</w:t>
            </w:r>
          </w:p>
        </w:tc>
        <w:tc>
          <w:tcPr>
            <w:tcW w:w="6919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60" w:hanging="160" w:hangingChars="50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 xml:space="preserve">1.国有   2.集体   3.股份合作   4.联营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5.有限责任公司   6.股份有限公司   7.私营   8.港、澳、台商投资   9.外商投资   10.其他企业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60" w:hanging="160" w:hangingChars="50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11.无（行政、事业单位等没有工商注册的填此项）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54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单位法人代表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姓名</w:t>
            </w: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职务</w:t>
            </w:r>
          </w:p>
        </w:tc>
        <w:tc>
          <w:tcPr>
            <w:tcW w:w="16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联系电话</w:t>
            </w:r>
          </w:p>
        </w:tc>
        <w:tc>
          <w:tcPr>
            <w:tcW w:w="27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154" w:type="dxa"/>
            <w:gridSpan w:val="7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姓名</w:t>
            </w:r>
          </w:p>
        </w:tc>
        <w:tc>
          <w:tcPr>
            <w:tcW w:w="135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电话</w:t>
            </w:r>
          </w:p>
        </w:tc>
        <w:tc>
          <w:tcPr>
            <w:tcW w:w="16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color w:val="0000FF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手机号码</w:t>
            </w:r>
          </w:p>
        </w:tc>
        <w:tc>
          <w:tcPr>
            <w:tcW w:w="27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color w:val="0000FF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5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项目主要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合作单位</w:t>
            </w:r>
          </w:p>
        </w:tc>
        <w:tc>
          <w:tcPr>
            <w:tcW w:w="7634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32"/>
                <w:szCs w:val="32"/>
              </w:rPr>
              <w:t>（不需要盖章，最好能附上合作协议）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52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项目所属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技术领域</w:t>
            </w:r>
          </w:p>
        </w:tc>
        <w:tc>
          <w:tcPr>
            <w:tcW w:w="7634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 xml:space="preserve">材料化工   2.生物技术   3.装备制造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4.电子信息   5.节能与新能源   6.现代农业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7.农产品加工与现代储运   8.现代服务业   9.医疗卫生   10.环境保护   11.公共安全   12.教育体育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13.社会管理与服务   14.科学技术普及  15.其它</w:t>
            </w:r>
          </w:p>
        </w:tc>
      </w:tr>
    </w:tbl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注：此简表的选择项均为单选项。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bCs/>
          <w:sz w:val="32"/>
          <w:szCs w:val="32"/>
        </w:rPr>
        <w:t>二、项目基本信息简表</w:t>
      </w:r>
    </w:p>
    <w:tbl>
      <w:tblPr>
        <w:tblStyle w:val="8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2185"/>
        <w:gridCol w:w="324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52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 w:val="0"/>
                <w:sz w:val="28"/>
                <w:szCs w:val="28"/>
              </w:rPr>
              <w:t>项目名称</w:t>
            </w:r>
          </w:p>
        </w:tc>
        <w:tc>
          <w:tcPr>
            <w:tcW w:w="74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color w:val="FF000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/>
                <w:bCs/>
                <w:color w:val="FF0000"/>
                <w:sz w:val="28"/>
                <w:szCs w:val="28"/>
                <w:lang w:eastAsia="zh-CN"/>
              </w:rPr>
              <w:t>名称</w:t>
            </w:r>
            <w:r>
              <w:rPr>
                <w:rFonts w:hint="eastAsia" w:ascii="Times New Roman" w:hAnsi="Times New Roman" w:eastAsia="方正仿宋_GBK"/>
                <w:bCs/>
                <w:color w:val="FF0000"/>
                <w:sz w:val="28"/>
                <w:szCs w:val="28"/>
              </w:rPr>
              <w:t>和申报书封面</w:t>
            </w:r>
            <w:r>
              <w:rPr>
                <w:rFonts w:hint="eastAsia" w:ascii="Times New Roman" w:hAnsi="Times New Roman" w:eastAsia="方正仿宋_GBK"/>
                <w:bCs/>
                <w:color w:val="FF0000"/>
                <w:sz w:val="28"/>
                <w:szCs w:val="28"/>
                <w:lang w:eastAsia="zh-CN"/>
              </w:rPr>
              <w:t>必须</w:t>
            </w:r>
            <w:r>
              <w:rPr>
                <w:rFonts w:hint="eastAsia" w:ascii="Times New Roman" w:hAnsi="Times New Roman" w:eastAsia="方正仿宋_GBK"/>
                <w:bCs/>
                <w:color w:val="FF0000"/>
                <w:sz w:val="28"/>
                <w:szCs w:val="28"/>
              </w:rPr>
              <w:t>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起止时间</w:t>
            </w:r>
          </w:p>
        </w:tc>
        <w:tc>
          <w:tcPr>
            <w:tcW w:w="74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20  年  月—20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总投资</w:t>
            </w:r>
          </w:p>
        </w:tc>
        <w:tc>
          <w:tcPr>
            <w:tcW w:w="21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32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其中：申请区级科技经费资助</w:t>
            </w:r>
          </w:p>
        </w:tc>
        <w:tc>
          <w:tcPr>
            <w:tcW w:w="20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840" w:firstLineChars="300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2052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 w:val="0"/>
                <w:sz w:val="28"/>
                <w:szCs w:val="28"/>
              </w:rPr>
              <w:t>主要研究（实施）内容和达到的目标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（限250字内）</w:t>
            </w:r>
          </w:p>
        </w:tc>
        <w:tc>
          <w:tcPr>
            <w:tcW w:w="74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textAlignment w:val="auto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2052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 w:val="0"/>
                <w:sz w:val="28"/>
                <w:szCs w:val="28"/>
              </w:rPr>
              <w:t>主要技术指标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 w:val="0"/>
                <w:sz w:val="28"/>
                <w:szCs w:val="28"/>
              </w:rPr>
              <w:t>（限200字内）</w:t>
            </w:r>
          </w:p>
        </w:tc>
        <w:tc>
          <w:tcPr>
            <w:tcW w:w="74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48" w:firstLineChars="196"/>
              <w:textAlignment w:val="auto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2052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 w:val="0"/>
                <w:sz w:val="28"/>
                <w:szCs w:val="28"/>
              </w:rPr>
              <w:t>主要经济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 w:val="0"/>
                <w:sz w:val="28"/>
                <w:szCs w:val="28"/>
              </w:rPr>
              <w:t>或社会效益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 w:val="0"/>
                <w:sz w:val="28"/>
                <w:szCs w:val="28"/>
              </w:rPr>
              <w:t>（限200字内）</w:t>
            </w:r>
          </w:p>
        </w:tc>
        <w:tc>
          <w:tcPr>
            <w:tcW w:w="74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textAlignment w:val="auto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2052" w:type="dxa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 w:val="0"/>
                <w:sz w:val="28"/>
                <w:szCs w:val="28"/>
              </w:rPr>
              <w:t>主要创新点 （限100字内）</w:t>
            </w:r>
          </w:p>
        </w:tc>
        <w:tc>
          <w:tcPr>
            <w:tcW w:w="74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560" w:firstLineChars="200"/>
              <w:textAlignment w:val="auto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05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预期成果类别及数量</w:t>
            </w:r>
          </w:p>
        </w:tc>
        <w:tc>
          <w:tcPr>
            <w:tcW w:w="742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textAlignment w:val="auto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成果包括：重点新产品、高新技术产品、新产品、新品种、新技术、新工艺、新材料、新装置；试验基地、示范基地、研发机构、实验室、检测室、中试线、生产线；科技孵化器、农业科技园区、科技专家大院；建设研发团队、培养技术人才；发明专利、实用新型专利、外观设计专利、标准、版权、商标（品牌）；计算机软件、科技成果鉴定、与高校院所建立技术合作、研究（咨询）报告、发表论文等。</w:t>
            </w:r>
          </w:p>
        </w:tc>
      </w:tr>
    </w:tbl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黑体_GBK"/>
          <w:bCs/>
          <w:sz w:val="32"/>
          <w:szCs w:val="32"/>
        </w:rPr>
        <w:t>三、项目实施的必要性及可行性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spacing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1.国内外现状及发展趋势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8522" w:type="dxa"/>
            <w:noWrap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spacing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2.项目立项的必要性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8522" w:type="dxa"/>
            <w:noWrap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560" w:firstLineChars="200"/>
              <w:rPr>
                <w:rFonts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spacing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</w:rPr>
              <w:t>3.申报单位现有工作基础或支撑条件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8522" w:type="dxa"/>
            <w:noWrap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560" w:firstLineChars="200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黑体_GBK"/>
          <w:bCs/>
          <w:sz w:val="32"/>
          <w:szCs w:val="32"/>
        </w:rPr>
        <w:t>四、项目实施方案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7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noWrap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spacing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1.研究与开发（实施）内容</w:t>
            </w:r>
            <w:r>
              <w:rPr>
                <w:rFonts w:hint="eastAsia" w:ascii="Times New Roman" w:hAnsi="Times New Roman" w:eastAsia="方正仿宋_GBK" w:cs="方正仿宋_GBK"/>
                <w:color w:val="FF0000"/>
                <w:sz w:val="28"/>
                <w:szCs w:val="28"/>
              </w:rPr>
              <w:t>（对项目基本信息简表内容进行细化）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8522" w:type="dxa"/>
            <w:gridSpan w:val="2"/>
            <w:noWrap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560" w:firstLineChars="200"/>
              <w:rPr>
                <w:rFonts w:ascii="Times New Roman" w:hAnsi="Times New Roman" w:eastAsia="方正仿宋_GBK" w:cs="方正仿宋_GBK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noWrap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2.项目的技术关键（如拟采取的试验方法、技术路线、工艺流程等）及项目技术难点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8522" w:type="dxa"/>
            <w:gridSpan w:val="2"/>
            <w:noWrap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22" w:type="dxa"/>
            <w:gridSpan w:val="2"/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3.应用前景分析（推广应用前景及产业化可行性）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8522" w:type="dxa"/>
            <w:gridSpan w:val="2"/>
            <w:noWrap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568" w:firstLineChars="200"/>
              <w:rPr>
                <w:rFonts w:ascii="Times New Roman" w:hAnsi="Times New Roman" w:eastAsia="方正仿宋_GBK" w:cs="方正仿宋_GBK"/>
                <w:color w:val="000000"/>
                <w:spacing w:val="2"/>
                <w:sz w:val="28"/>
                <w:szCs w:val="28"/>
              </w:rPr>
            </w:pPr>
          </w:p>
          <w:p>
            <w:pPr>
              <w:pStyle w:val="3"/>
              <w:pageBreakBefore w:val="0"/>
              <w:widowControl w:val="0"/>
              <w:kinsoku/>
              <w:overflowPunct/>
              <w:topLinePunct w:val="0"/>
              <w:bidi w:val="0"/>
              <w:spacing w:before="0" w:after="0" w:line="594" w:lineRule="exact"/>
              <w:rPr>
                <w:rFonts w:ascii="Times New Roman" w:hAnsi="Times New Roman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/>
              </w:rPr>
            </w:pPr>
          </w:p>
          <w:p>
            <w:pPr>
              <w:pStyle w:val="3"/>
              <w:pageBreakBefore w:val="0"/>
              <w:widowControl w:val="0"/>
              <w:kinsoku/>
              <w:overflowPunct/>
              <w:topLinePunct w:val="0"/>
              <w:bidi w:val="0"/>
              <w:spacing w:before="0" w:after="0" w:line="594" w:lineRule="exact"/>
              <w:rPr>
                <w:rFonts w:ascii="Times New Roman" w:hAnsi="Times New Roman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/>
              </w:rPr>
            </w:pPr>
          </w:p>
          <w:p>
            <w:pPr>
              <w:pStyle w:val="3"/>
              <w:pageBreakBefore w:val="0"/>
              <w:widowControl w:val="0"/>
              <w:kinsoku/>
              <w:overflowPunct/>
              <w:topLinePunct w:val="0"/>
              <w:bidi w:val="0"/>
              <w:spacing w:before="0" w:after="0" w:line="594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522" w:type="dxa"/>
            <w:gridSpan w:val="2"/>
            <w:noWrap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both"/>
              <w:rPr>
                <w:rFonts w:ascii="Times New Roman" w:hAnsi="Times New Roman" w:eastAsia="方正楷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楷体_GBK"/>
                <w:sz w:val="28"/>
                <w:szCs w:val="28"/>
              </w:rPr>
              <w:t>4.项目实施年度计划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6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年度</w:t>
            </w:r>
          </w:p>
        </w:tc>
        <w:tc>
          <w:tcPr>
            <w:tcW w:w="735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实施计划及目标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  <w:jc w:val="center"/>
        </w:trPr>
        <w:tc>
          <w:tcPr>
            <w:tcW w:w="116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tabs>
                <w:tab w:val="left" w:pos="540"/>
              </w:tabs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35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568" w:firstLineChars="200"/>
              <w:rPr>
                <w:rFonts w:ascii="Times New Roman" w:hAnsi="Times New Roman" w:eastAsia="方正仿宋_GBK"/>
                <w:color w:val="000000"/>
                <w:spacing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/>
                <w:color w:val="000000"/>
                <w:spacing w:val="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2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_GBK"/>
                <w:color w:val="000000"/>
                <w:spacing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color w:val="000000"/>
                <w:spacing w:val="2"/>
                <w:sz w:val="28"/>
                <w:szCs w:val="28"/>
              </w:rPr>
              <w:t>年</w:t>
            </w:r>
          </w:p>
        </w:tc>
        <w:tc>
          <w:tcPr>
            <w:tcW w:w="7357" w:type="dxa"/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568" w:firstLineChars="200"/>
              <w:rPr>
                <w:rFonts w:ascii="Times New Roman" w:hAnsi="Times New Roman" w:eastAsia="方正仿宋_GBK"/>
                <w:color w:val="000000"/>
                <w:spacing w:val="2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/>
              </w:rPr>
            </w:pPr>
          </w:p>
          <w:p>
            <w:pPr>
              <w:pStyle w:val="3"/>
              <w:pageBreakBefore w:val="0"/>
              <w:widowControl w:val="0"/>
              <w:kinsoku/>
              <w:overflowPunct/>
              <w:topLinePunct w:val="0"/>
              <w:bidi w:val="0"/>
              <w:spacing w:before="0" w:after="0" w:line="594" w:lineRule="exact"/>
              <w:rPr>
                <w:rFonts w:ascii="Times New Roman" w:hAnsi="Times New Roman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/>
              </w:rPr>
            </w:pPr>
          </w:p>
          <w:p>
            <w:pPr>
              <w:pStyle w:val="3"/>
              <w:pageBreakBefore w:val="0"/>
              <w:widowControl w:val="0"/>
              <w:kinsoku/>
              <w:overflowPunct/>
              <w:topLinePunct w:val="0"/>
              <w:bidi w:val="0"/>
              <w:spacing w:before="0" w:after="0" w:line="594" w:lineRule="exac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pageBreakBefore w:val="0"/>
              <w:widowControl w:val="0"/>
              <w:tabs>
                <w:tab w:val="left" w:pos="540"/>
              </w:tabs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</w:p>
        </w:tc>
        <w:tc>
          <w:tcPr>
            <w:tcW w:w="7357" w:type="dxa"/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568" w:firstLineChars="200"/>
              <w:rPr>
                <w:rFonts w:ascii="Times New Roman" w:hAnsi="Times New Roman" w:eastAsia="方正仿宋_GBK"/>
                <w:color w:val="000000"/>
                <w:spacing w:val="2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568" w:firstLineChars="200"/>
              <w:rPr>
                <w:rFonts w:ascii="Times New Roman" w:hAnsi="Times New Roman" w:eastAsia="方正仿宋_GBK"/>
                <w:color w:val="000000"/>
                <w:spacing w:val="2"/>
                <w:sz w:val="28"/>
                <w:szCs w:val="28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ind w:firstLine="568" w:firstLineChars="200"/>
              <w:rPr>
                <w:rFonts w:ascii="Times New Roman" w:hAnsi="Times New Roman" w:eastAsia="方正仿宋_GBK"/>
                <w:color w:val="000000"/>
                <w:spacing w:val="2"/>
                <w:sz w:val="28"/>
                <w:szCs w:val="28"/>
              </w:rPr>
            </w:pPr>
          </w:p>
          <w:p>
            <w:pPr>
              <w:pStyle w:val="3"/>
              <w:pageBreakBefore w:val="0"/>
              <w:widowControl w:val="0"/>
              <w:kinsoku/>
              <w:overflowPunct/>
              <w:topLinePunct w:val="0"/>
              <w:bidi w:val="0"/>
              <w:spacing w:before="0" w:after="0" w:line="594" w:lineRule="exact"/>
              <w:rPr>
                <w:rFonts w:ascii="Times New Roman" w:hAnsi="Times New Roman"/>
              </w:rPr>
            </w:pPr>
          </w:p>
          <w:p>
            <w:pPr>
              <w:pStyle w:val="3"/>
              <w:pageBreakBefore w:val="0"/>
              <w:widowControl w:val="0"/>
              <w:kinsoku/>
              <w:overflowPunct/>
              <w:topLinePunct w:val="0"/>
              <w:bidi w:val="0"/>
              <w:spacing w:before="0" w:after="0" w:line="594" w:lineRule="exact"/>
              <w:rPr>
                <w:rFonts w:ascii="Times New Roman" w:hAnsi="Times New Roman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五、项目承担单位、合作单位分工及主要研究人员</w:t>
      </w:r>
    </w:p>
    <w:tbl>
      <w:tblPr>
        <w:tblStyle w:val="8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93"/>
        <w:gridCol w:w="41"/>
        <w:gridCol w:w="1518"/>
        <w:gridCol w:w="425"/>
        <w:gridCol w:w="851"/>
        <w:gridCol w:w="1417"/>
        <w:gridCol w:w="1418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146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322" w:type="dxa"/>
            <w:gridSpan w:val="7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项目承担单位分工：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宋体"/>
                <w:color w:val="FF0000"/>
                <w:sz w:val="28"/>
                <w:szCs w:val="28"/>
              </w:rPr>
              <w:t>（鼓励企业牵头申报，或与科研院所、高等院校联合申报。鼓励根据需要跨部门、跨单位择优组织项目研发团队。）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主要合作单位分工：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560" w:firstLineChars="200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6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322" w:type="dxa"/>
            <w:gridSpan w:val="7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主要研究人员：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序号</w:t>
            </w: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姓 名</w:t>
            </w:r>
          </w:p>
        </w:tc>
        <w:tc>
          <w:tcPr>
            <w:tcW w:w="1559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职称/职务</w:t>
            </w:r>
          </w:p>
        </w:tc>
        <w:tc>
          <w:tcPr>
            <w:tcW w:w="14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从事专业</w:t>
            </w: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所在单位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项目中分工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承担单位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技术负责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试验测试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  <w:lang w:val="en-US" w:eastAsia="zh-CN"/>
              </w:rPr>
              <w:t>...</w:t>
            </w: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组织管理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合作单位</w:t>
            </w: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FF0000"/>
                <w:sz w:val="28"/>
                <w:szCs w:val="28"/>
              </w:rPr>
              <w:t>技术指导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4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bCs/>
          <w:sz w:val="32"/>
          <w:szCs w:val="32"/>
        </w:rPr>
        <w:t>项目经费预算</w:t>
      </w:r>
    </w:p>
    <w:p>
      <w:pPr>
        <w:pageBreakBefore w:val="0"/>
        <w:widowControl w:val="0"/>
        <w:tabs>
          <w:tab w:val="left" w:pos="0"/>
        </w:tabs>
        <w:kinsoku/>
        <w:overflowPunct/>
        <w:topLinePunct w:val="0"/>
        <w:bidi w:val="0"/>
        <w:adjustRightInd w:val="0"/>
        <w:snapToGrid w:val="0"/>
        <w:spacing w:line="594" w:lineRule="exact"/>
        <w:ind w:firstLine="4480" w:firstLineChars="1400"/>
        <w:jc w:val="right"/>
        <w:rPr>
          <w:rFonts w:ascii="Times New Roman" w:hAnsi="Times New Roman" w:eastAsia="方正仿宋_GBK"/>
          <w:bCs/>
          <w:color w:val="FF0000"/>
          <w:spacing w:val="-8"/>
          <w:w w:val="8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（单位：万元）</w:t>
      </w:r>
    </w:p>
    <w:tbl>
      <w:tblPr>
        <w:tblStyle w:val="8"/>
        <w:tblW w:w="9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276"/>
        <w:gridCol w:w="1045"/>
        <w:gridCol w:w="867"/>
        <w:gridCol w:w="7"/>
        <w:gridCol w:w="2588"/>
        <w:gridCol w:w="1134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经费来源预算</w:t>
            </w:r>
          </w:p>
        </w:tc>
        <w:tc>
          <w:tcPr>
            <w:tcW w:w="60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经费支出预算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科目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预算数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序号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科目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预算数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1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一、直接费用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2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单位自筹资金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1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设备费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（1）自有资金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2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材料费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（2）风险投资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bookmarkStart w:id="0" w:name="qzfxtz"/>
            <w:bookmarkEnd w:id="0"/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3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测试化验加工费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（3）金融机构贷款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bookmarkStart w:id="1" w:name="qzyhdk"/>
            <w:bookmarkEnd w:id="1"/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4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燃料动力费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（4）其它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bookmarkStart w:id="2" w:name="qtqtlfly"/>
            <w:bookmarkEnd w:id="2"/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5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出版/文献/信息传播/知识产权事务费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6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差旅、会议、国际合作与交流费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7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劳务费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8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专家咨询费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9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其他支出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二、间接费用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1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管理费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2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绩效支出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预算来源合计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</w:rPr>
              <w:t>预算支出合计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line="594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br w:type="page"/>
      </w:r>
      <w:r>
        <w:rPr>
          <w:rFonts w:hint="eastAsia" w:ascii="Times New Roman" w:hAnsi="Times New Roman" w:eastAsia="方正黑体_GBK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黑体_GBK"/>
          <w:bCs/>
          <w:sz w:val="32"/>
          <w:szCs w:val="32"/>
        </w:rPr>
        <w:t>七、申请承诺</w:t>
      </w:r>
    </w:p>
    <w:tbl>
      <w:tblPr>
        <w:tblStyle w:val="8"/>
        <w:tblW w:w="8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  <w:jc w:val="center"/>
        </w:trPr>
        <w:tc>
          <w:tcPr>
            <w:tcW w:w="8414" w:type="dxa"/>
            <w:noWrap/>
          </w:tcPr>
          <w:p>
            <w:pPr>
              <w:pStyle w:val="7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ind w:firstLine="632" w:firstLineChars="200"/>
              <w:jc w:val="both"/>
              <w:rPr>
                <w:rFonts w:ascii="Times New Roman" w:hAnsi="Times New Roman" w:eastAsia="方正仿宋_GBK"/>
                <w:color w:val="000000"/>
                <w:spacing w:val="-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"/>
                <w:sz w:val="32"/>
                <w:szCs w:val="32"/>
              </w:rPr>
              <w:t>1.保证上述填报内容的真实性。</w:t>
            </w:r>
          </w:p>
          <w:p>
            <w:pPr>
              <w:pStyle w:val="7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ind w:firstLine="632" w:firstLineChars="200"/>
              <w:jc w:val="both"/>
              <w:rPr>
                <w:rFonts w:ascii="Times New Roman" w:hAnsi="Times New Roman" w:eastAsia="方正仿宋_GBK"/>
                <w:color w:val="000000"/>
                <w:spacing w:val="-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"/>
                <w:sz w:val="32"/>
                <w:szCs w:val="32"/>
              </w:rPr>
              <w:t>2.如果立项，项目组成员将严格遵守《重庆市黔江区科研项目管理办法》等有关规定，切实保证研究工作时间，按计划认真开展研究工作，按时报送有关材料，按要求做好结题工作。</w:t>
            </w:r>
          </w:p>
          <w:p>
            <w:pPr>
              <w:pStyle w:val="7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ind w:firstLine="632" w:firstLineChars="200"/>
              <w:jc w:val="both"/>
              <w:rPr>
                <w:rFonts w:ascii="Times New Roman" w:hAnsi="Times New Roman" w:eastAsia="方正仿宋_GBK"/>
                <w:color w:val="000000"/>
                <w:spacing w:val="-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"/>
                <w:sz w:val="32"/>
                <w:szCs w:val="32"/>
              </w:rPr>
              <w:t>3.本单位保证对研究计划实施所需的人力、物力和工作时间等条件给予支持，对该项目实施中所需经费配套。</w:t>
            </w:r>
          </w:p>
          <w:p>
            <w:pPr>
              <w:pStyle w:val="7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ind w:firstLine="632" w:firstLineChars="200"/>
              <w:jc w:val="both"/>
              <w:rPr>
                <w:rFonts w:ascii="Times New Roman" w:hAnsi="Times New Roman" w:eastAsia="方正仿宋_GBK"/>
                <w:color w:val="000000"/>
                <w:spacing w:val="-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"/>
                <w:sz w:val="32"/>
                <w:szCs w:val="32"/>
              </w:rPr>
              <w:t>4.做到诚信科研、廉洁科研、在项目实施过程中不违纪、不违法。</w:t>
            </w:r>
          </w:p>
          <w:p>
            <w:pPr>
              <w:pStyle w:val="7"/>
              <w:pageBreakBefore w:val="0"/>
              <w:widowControl w:val="0"/>
              <w:kinsoku/>
              <w:overflowPunct/>
              <w:topLinePunct w:val="0"/>
              <w:bidi w:val="0"/>
              <w:spacing w:line="594" w:lineRule="exact"/>
              <w:ind w:firstLine="632" w:firstLineChars="200"/>
              <w:jc w:val="both"/>
              <w:rPr>
                <w:rFonts w:ascii="Times New Roman" w:hAnsi="Times New Roman" w:eastAsia="方正仿宋_GBK"/>
                <w:color w:val="000000"/>
                <w:spacing w:val="-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"/>
                <w:sz w:val="32"/>
                <w:szCs w:val="32"/>
              </w:rPr>
              <w:t>需要说明的其它问题：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/>
                <w:color w:val="000000"/>
                <w:spacing w:val="-2"/>
                <w:kern w:val="0"/>
                <w:sz w:val="32"/>
                <w:szCs w:val="32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rPr>
                <w:rFonts w:ascii="Times New Roman" w:hAnsi="Times New Roman" w:eastAsia="方正仿宋_GBK"/>
                <w:color w:val="000000"/>
                <w:spacing w:val="-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"/>
                <w:sz w:val="32"/>
                <w:szCs w:val="32"/>
              </w:rPr>
              <w:t xml:space="preserve">项目负责人（签字）：             单位（签章）    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bidi w:val="0"/>
              <w:adjustRightInd w:val="0"/>
              <w:snapToGrid w:val="0"/>
              <w:spacing w:line="594" w:lineRule="exact"/>
              <w:ind w:left="3792" w:hanging="3792" w:hangingChars="1200"/>
              <w:rPr>
                <w:rFonts w:ascii="Times New Roman" w:hAnsi="Times New Roman" w:eastAsia="方正仿宋_GBK"/>
                <w:color w:val="000000"/>
                <w:spacing w:val="-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"/>
                <w:kern w:val="0"/>
                <w:sz w:val="32"/>
                <w:szCs w:val="32"/>
              </w:rPr>
              <w:t xml:space="preserve">                                                     年   月  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984" w:right="1446" w:bottom="1644" w:left="1446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679C37"/>
    <w:multiLevelType w:val="singleLevel"/>
    <w:tmpl w:val="11679C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A0EA754"/>
    <w:multiLevelType w:val="singleLevel"/>
    <w:tmpl w:val="1A0EA75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95"/>
    <w:rsid w:val="00022DB3"/>
    <w:rsid w:val="00052466"/>
    <w:rsid w:val="000E44DB"/>
    <w:rsid w:val="001155AC"/>
    <w:rsid w:val="00141D3D"/>
    <w:rsid w:val="00183156"/>
    <w:rsid w:val="00192293"/>
    <w:rsid w:val="001F3CEB"/>
    <w:rsid w:val="00234BE1"/>
    <w:rsid w:val="0025579C"/>
    <w:rsid w:val="002C1822"/>
    <w:rsid w:val="002F6B53"/>
    <w:rsid w:val="00301EEA"/>
    <w:rsid w:val="003B4443"/>
    <w:rsid w:val="003D68E5"/>
    <w:rsid w:val="00437FDC"/>
    <w:rsid w:val="00487525"/>
    <w:rsid w:val="004A53F9"/>
    <w:rsid w:val="004C263B"/>
    <w:rsid w:val="00550881"/>
    <w:rsid w:val="005B2C9B"/>
    <w:rsid w:val="005F195F"/>
    <w:rsid w:val="005F2832"/>
    <w:rsid w:val="0063697B"/>
    <w:rsid w:val="006D3102"/>
    <w:rsid w:val="00784FAD"/>
    <w:rsid w:val="008850E5"/>
    <w:rsid w:val="008A13BF"/>
    <w:rsid w:val="008E2DE1"/>
    <w:rsid w:val="009946B5"/>
    <w:rsid w:val="009A59A4"/>
    <w:rsid w:val="009C661D"/>
    <w:rsid w:val="00A4154A"/>
    <w:rsid w:val="00AA60B7"/>
    <w:rsid w:val="00AF761A"/>
    <w:rsid w:val="00C20DC9"/>
    <w:rsid w:val="00D21653"/>
    <w:rsid w:val="00D6355C"/>
    <w:rsid w:val="00D74029"/>
    <w:rsid w:val="00D81E43"/>
    <w:rsid w:val="00E20095"/>
    <w:rsid w:val="00E23769"/>
    <w:rsid w:val="00F97BD0"/>
    <w:rsid w:val="00FB1C61"/>
    <w:rsid w:val="00FF09FA"/>
    <w:rsid w:val="1AD109C6"/>
    <w:rsid w:val="2157400B"/>
    <w:rsid w:val="218761B8"/>
    <w:rsid w:val="2DAA3906"/>
    <w:rsid w:val="33D750AF"/>
    <w:rsid w:val="34B7172A"/>
    <w:rsid w:val="40455F42"/>
    <w:rsid w:val="43B80D50"/>
    <w:rsid w:val="512F114B"/>
    <w:rsid w:val="579F3D81"/>
    <w:rsid w:val="5E8E3D02"/>
    <w:rsid w:val="5FD97319"/>
    <w:rsid w:val="62A76BC9"/>
    <w:rsid w:val="6ABD62A4"/>
    <w:rsid w:val="6BDB22CE"/>
    <w:rsid w:val="79D62CD3"/>
    <w:rsid w:val="BE4AF1E1"/>
    <w:rsid w:val="FF76D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nhideWhenUsed="0" w:uiPriority="0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link w:val="12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3"/>
    <w:qFormat/>
    <w:uiPriority w:val="0"/>
    <w:rPr>
      <w:rFonts w:ascii="仿宋_GB2312" w:hAnsi="Times New Roman" w:eastAsia="仿宋_GB2312"/>
      <w:b/>
      <w:bCs/>
      <w:sz w:val="32"/>
      <w:szCs w:val="24"/>
    </w:r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4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  <w:szCs w:val="21"/>
    </w:rPr>
  </w:style>
  <w:style w:type="character" w:customStyle="1" w:styleId="12">
    <w:name w:val="标题 4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3">
    <w:name w:val="正文文本 Char"/>
    <w:basedOn w:val="10"/>
    <w:link w:val="2"/>
    <w:qFormat/>
    <w:uiPriority w:val="0"/>
    <w:rPr>
      <w:rFonts w:ascii="仿宋_GB2312" w:hAnsi="Times New Roman" w:eastAsia="仿宋_GB2312" w:cs="Times New Roman"/>
      <w:b/>
      <w:bCs/>
      <w:sz w:val="32"/>
      <w:szCs w:val="24"/>
    </w:rPr>
  </w:style>
  <w:style w:type="character" w:customStyle="1" w:styleId="14">
    <w:name w:val="脚注文本 Char"/>
    <w:basedOn w:val="10"/>
    <w:link w:val="7"/>
    <w:qFormat/>
    <w:uiPriority w:val="0"/>
    <w:rPr>
      <w:rFonts w:ascii="Calibri" w:hAnsi="Calibri" w:eastAsia="宋体" w:cs="Times New Roman"/>
      <w:kern w:val="0"/>
      <w:sz w:val="18"/>
      <w:szCs w:val="20"/>
    </w:rPr>
  </w:style>
  <w:style w:type="character" w:customStyle="1" w:styleId="15">
    <w:name w:val="页眉 Char"/>
    <w:basedOn w:val="10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10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918</Words>
  <Characters>5239</Characters>
  <Lines>43</Lines>
  <Paragraphs>12</Paragraphs>
  <TotalTime>34</TotalTime>
  <ScaleCrop>false</ScaleCrop>
  <LinksUpToDate>false</LinksUpToDate>
  <CharactersWithSpaces>6145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2022-04-20T22:27:00Z</dcterms:created>
  <dc:creator>微软用户</dc:creator>
  <cp:lastModifiedBy>kylin</cp:lastModifiedBy>
  <cp:lastPrinted>2022-04-28T22:15:00Z</cp:lastPrinted>
  <dcterms:modified xsi:type="dcterms:W3CDTF">2024-02-26T14:47:59Z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629492387_btnclosed</vt:lpwstr>
  </property>
</Properties>
</file>